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D9" w:rsidRDefault="001D5DD9" w:rsidP="001D5D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</w:rPr>
      </w:pPr>
      <w:bookmarkStart w:id="0" w:name="_GoBack"/>
      <w:bookmarkEnd w:id="0"/>
      <w:r w:rsidRPr="001D5DD9">
        <w:rPr>
          <w:rFonts w:ascii="Times New Roman" w:eastAsia="Times New Roman" w:hAnsi="Times New Roman" w:cs="Times New Roman"/>
          <w:b/>
          <w:bCs/>
          <w:caps/>
          <w:color w:val="000000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caps/>
          <w:color w:val="000000"/>
        </w:rPr>
        <w:t xml:space="preserve">   </w:t>
      </w:r>
      <w:r w:rsidR="00601BA4">
        <w:rPr>
          <w:rFonts w:ascii="Times New Roman" w:eastAsia="Times New Roman" w:hAnsi="Times New Roman" w:cs="Times New Roman"/>
          <w:b/>
          <w:bCs/>
          <w:caps/>
          <w:color w:val="000000"/>
        </w:rPr>
        <w:t xml:space="preserve">Русский язык </w:t>
      </w:r>
      <w:r>
        <w:rPr>
          <w:rFonts w:ascii="Times New Roman" w:eastAsia="Times New Roman" w:hAnsi="Times New Roman" w:cs="Times New Roman"/>
          <w:b/>
          <w:bCs/>
          <w:caps/>
          <w:color w:val="000000"/>
        </w:rPr>
        <w:t xml:space="preserve"> </w:t>
      </w:r>
      <w:r w:rsidRPr="001D5DD9">
        <w:rPr>
          <w:rFonts w:ascii="Times New Roman" w:eastAsia="Times New Roman" w:hAnsi="Times New Roman" w:cs="Times New Roman"/>
          <w:b/>
          <w:bCs/>
          <w:caps/>
          <w:color w:val="000000"/>
        </w:rPr>
        <w:t>10 КЛАСС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"/>
        <w:gridCol w:w="7367"/>
        <w:gridCol w:w="652"/>
        <w:gridCol w:w="1831"/>
        <w:gridCol w:w="1867"/>
        <w:gridCol w:w="3562"/>
      </w:tblGrid>
      <w:tr w:rsidR="00A10CF0" w:rsidRPr="00957EFC" w:rsidTr="008C5D56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957EFC">
              <w:rPr>
                <w:rFonts w:ascii="Inherit" w:eastAsia="Times New Roman" w:hAnsi="Inherit" w:cs="Times New Roman"/>
              </w:rPr>
              <w:t xml:space="preserve">№ </w:t>
            </w:r>
            <w:proofErr w:type="gramStart"/>
            <w:r w:rsidRPr="00957EFC">
              <w:rPr>
                <w:rFonts w:ascii="Inherit" w:eastAsia="Times New Roman" w:hAnsi="Inherit" w:cs="Times New Roman"/>
              </w:rPr>
              <w:t>п</w:t>
            </w:r>
            <w:proofErr w:type="gramEnd"/>
            <w:r w:rsidRPr="00957EFC">
              <w:rPr>
                <w:rFonts w:ascii="Inherit" w:eastAsia="Times New Roman" w:hAnsi="Inherit" w:cs="Times New Roman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957EFC">
              <w:rPr>
                <w:rFonts w:ascii="Inherit" w:eastAsia="Times New Roman" w:hAnsi="Inherit" w:cs="Times New Roman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957EFC">
              <w:rPr>
                <w:rFonts w:ascii="Inherit" w:eastAsia="Times New Roman" w:hAnsi="Inherit" w:cs="Times New Roman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957EFC">
              <w:rPr>
                <w:rFonts w:ascii="Inherit" w:eastAsia="Times New Roman" w:hAnsi="Inherit" w:cs="Times New Roman"/>
              </w:rPr>
              <w:t>Электронные (цифровые) образовательные ресурсы</w:t>
            </w:r>
          </w:p>
        </w:tc>
      </w:tr>
      <w:tr w:rsidR="00650D81" w:rsidRPr="00957EFC" w:rsidTr="008C5D56">
        <w:trPr>
          <w:tblHeader/>
          <w:tblCellSpacing w:w="15" w:type="dxa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57EFC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57EFC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57EF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957EFC" w:rsidRPr="00957EFC" w:rsidTr="00A10CF0">
        <w:trPr>
          <w:tblCellSpacing w:w="15" w:type="dxa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1.</w:t>
            </w: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Общие сведения о языке</w:t>
            </w: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Язык как знаковая система. Основные функции языка. Лингвистика как наука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5" w:history="1">
              <w:r w:rsidRPr="00650D81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https://m.edsoo.ru/7f41bacc</w:t>
              </w:r>
            </w:hyperlink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Язык и культура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AA79E2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D81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Русский язык — гос</w:t>
            </w:r>
            <w:r w:rsidR="006B501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957EFC"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57EFC" w:rsidRPr="00957EFC" w:rsidRDefault="00F53D73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6" w:history="1">
              <w:r w:rsidRPr="00650D81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https://m.edsoo.ru/7f41bacc</w:t>
              </w:r>
            </w:hyperlink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Формы существования русского национального языка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EFC" w:rsidRPr="00957EFC" w:rsidTr="008C5D56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EFC" w:rsidRPr="00957EFC" w:rsidTr="00A10CF0">
        <w:trPr>
          <w:tblCellSpacing w:w="15" w:type="dxa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2.</w:t>
            </w: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Язык и речь. Культура речи. Система языка. Культура речи</w:t>
            </w: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 языка, её устройство, функционирование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 речи как раздел лингвистики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Языковая норма, её основные признаки и функции. Виды языковых норм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Качества хорошей речи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виды словарей (обзор)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EFC" w:rsidRPr="00957EFC" w:rsidTr="008C5D56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EFC" w:rsidRPr="00957EFC" w:rsidTr="00A10CF0">
        <w:trPr>
          <w:tblCellSpacing w:w="15" w:type="dxa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3.</w:t>
            </w: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Язык и речь. Культура речи. Фонетика. Орфоэпия. Орфоэпические нормы</w:t>
            </w: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Фонетика и орфоэпия как разделы лингвистики</w:t>
            </w:r>
            <w:proofErr w:type="gramStart"/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повторение, обобщение). Изобразительно-выразительные средства фонетики (повторение, обобщение).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957EFC" w:rsidRPr="00957EFC" w:rsidRDefault="00F53D73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7" w:history="1">
              <w:r w:rsidRPr="00650D81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https://m.edsoo.ru/7f41bacc</w:t>
              </w:r>
            </w:hyperlink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Орфоэпические (произносительные и акцентологические) нормы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EFC" w:rsidRPr="00957EFC" w:rsidTr="008C5D56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EFC" w:rsidRPr="00957EFC" w:rsidTr="008C5D56">
        <w:trPr>
          <w:tblCellSpacing w:w="15" w:type="dxa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4.</w:t>
            </w: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Язык и речь. Культура речи. Лексикология и фразеология. Лексические нормы</w:t>
            </w: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6B5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Лексикология и фра</w:t>
            </w:r>
            <w:r w:rsidR="00CB185E" w:rsidRPr="00650D81">
              <w:rPr>
                <w:rFonts w:ascii="Times New Roman" w:eastAsia="Times New Roman" w:hAnsi="Times New Roman" w:cs="Times New Roman"/>
                <w:sz w:val="20"/>
                <w:szCs w:val="20"/>
              </w:rPr>
              <w:t>зеология как разделы лингв.</w:t>
            </w: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(повторение, обобщени</w:t>
            </w:r>
            <w:r w:rsidR="00CB185E" w:rsidRPr="00650D81">
              <w:rPr>
                <w:rFonts w:ascii="Times New Roman" w:eastAsia="Times New Roman" w:hAnsi="Times New Roman" w:cs="Times New Roman"/>
                <w:sz w:val="20"/>
                <w:szCs w:val="20"/>
              </w:rPr>
              <w:t>е). Изобразите</w:t>
            </w:r>
            <w:r w:rsidR="006B501F">
              <w:rPr>
                <w:rFonts w:ascii="Times New Roman" w:eastAsia="Times New Roman" w:hAnsi="Times New Roman" w:cs="Times New Roman"/>
                <w:sz w:val="20"/>
                <w:szCs w:val="20"/>
              </w:rPr>
              <w:t>льно-выразительные</w:t>
            </w:r>
            <w:r w:rsidR="00CB185E" w:rsidRPr="00650D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B501F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</w:t>
            </w: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ва лексики (повторение, обобщение)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F53D73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8" w:history="1">
              <w:r w:rsidRPr="00650D81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https://m.edsoo.ru/7f41bacc</w:t>
              </w:r>
            </w:hyperlink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Функционально-стилистическая окраска слова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Экспрессивно-стилистическая окраска слова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Фразеология русского языка (повторение, обобщение). Крылатые слова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EFC" w:rsidRPr="00957EFC" w:rsidTr="008C5D56">
        <w:trPr>
          <w:tblCellSpacing w:w="15" w:type="dxa"/>
        </w:trPr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EFC" w:rsidRPr="00957EFC" w:rsidTr="00A10CF0">
        <w:trPr>
          <w:tblCellSpacing w:w="15" w:type="dxa"/>
        </w:trPr>
        <w:tc>
          <w:tcPr>
            <w:tcW w:w="0" w:type="auto"/>
            <w:gridSpan w:val="6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5.</w:t>
            </w: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Язык и речь. Культура речи. </w:t>
            </w:r>
            <w:proofErr w:type="spellStart"/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Морфемика</w:t>
            </w:r>
            <w:proofErr w:type="spellEnd"/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 словообразование. Словообразовательные нормы</w:t>
            </w: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957EFC" w:rsidRPr="00957EFC" w:rsidRDefault="006B501F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словообразование</w:t>
            </w:r>
            <w:r w:rsidR="00957EFC"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как разделы лингвистики (повторение, обобщение)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Словообразовательные нормы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EFC" w:rsidRPr="00957EFC" w:rsidTr="008C5D56">
        <w:trPr>
          <w:tblCellSpacing w:w="15" w:type="dxa"/>
        </w:trPr>
        <w:tc>
          <w:tcPr>
            <w:tcW w:w="0" w:type="auto"/>
            <w:gridSpan w:val="2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0CF0" w:rsidRPr="00957EFC" w:rsidTr="008C5D56">
        <w:trPr>
          <w:tblCellSpacing w:w="15" w:type="dxa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10CF0" w:rsidRPr="00957EFC" w:rsidRDefault="00A10CF0" w:rsidP="00A10C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6.</w:t>
            </w: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Язык и речь. Культура речи. Морфология. Морфологические нормы</w:t>
            </w:r>
          </w:p>
        </w:tc>
      </w:tr>
      <w:tr w:rsidR="00650D81" w:rsidRPr="00957EFC" w:rsidTr="00A10CF0">
        <w:trPr>
          <w:trHeight w:val="235"/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Морфология как раздел лингвистики (повторение, обобщение)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0CF0" w:rsidRPr="00957EFC" w:rsidTr="00A10CF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A10CF0" w:rsidRPr="00957EFC" w:rsidRDefault="00A10CF0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A10CF0" w:rsidRPr="00957EFC" w:rsidRDefault="00A10CF0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A10CF0" w:rsidRPr="00957EFC" w:rsidRDefault="00A10CF0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A10CF0" w:rsidRPr="00957EFC" w:rsidRDefault="00A10CF0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A10CF0" w:rsidRPr="00957EFC" w:rsidRDefault="00A10CF0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A10CF0" w:rsidRPr="00957EFC" w:rsidRDefault="00A10CF0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A10CF0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0" w:type="auto"/>
            <w:hideMark/>
          </w:tcPr>
          <w:p w:rsidR="00957EFC" w:rsidRPr="00957EFC" w:rsidRDefault="00AA79E2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D81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</w:t>
            </w:r>
            <w:proofErr w:type="gramStart"/>
            <w:r w:rsidRPr="00650D8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957EFC"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57EFC"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  <w:r w:rsidR="00957EFC"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ормы сов</w:t>
            </w:r>
            <w:r w:rsidRPr="00650D81">
              <w:rPr>
                <w:rFonts w:ascii="Times New Roman" w:eastAsia="Times New Roman" w:hAnsi="Times New Roman" w:cs="Times New Roman"/>
                <w:sz w:val="20"/>
                <w:szCs w:val="20"/>
              </w:rPr>
              <w:t>ременного русского лит.</w:t>
            </w:r>
            <w:r w:rsidR="00957EFC"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(общее представление)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EFC" w:rsidRPr="00957EFC" w:rsidTr="008C5D56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EFC" w:rsidRPr="00957EFC" w:rsidTr="00A10CF0">
        <w:trPr>
          <w:tblCellSpacing w:w="15" w:type="dxa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7.</w:t>
            </w: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Язык и речь. Культура речи. Орфография. Основные правила орфографии</w:t>
            </w: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Орфография как раздел лингвистики (повторение, обобщение)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A10CF0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гласных и согласных в корне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Употребление </w:t>
            </w:r>
            <w:proofErr w:type="gramStart"/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разделительных</w:t>
            </w:r>
            <w:proofErr w:type="gramEnd"/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ъ и ь. Правописание приставок. Буквы ы — и после приставок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F53D73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9" w:history="1">
              <w:r w:rsidRPr="00650D81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https://m.edsoo.ru/7f41bacc</w:t>
              </w:r>
            </w:hyperlink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суффиксов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A10CF0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Правописание н и </w:t>
            </w:r>
            <w:proofErr w:type="spellStart"/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нн</w:t>
            </w:r>
            <w:proofErr w:type="spellEnd"/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словах различных частей речи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A10CF0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не и ни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A10CF0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окончаний имён суще</w:t>
            </w:r>
            <w:r w:rsidR="00090907">
              <w:rPr>
                <w:rFonts w:ascii="Times New Roman" w:eastAsia="Times New Roman" w:hAnsi="Times New Roman" w:cs="Times New Roman"/>
                <w:sz w:val="20"/>
                <w:szCs w:val="20"/>
              </w:rPr>
              <w:t>ствительных, имён прилагательных</w:t>
            </w: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глаголов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Слитное, дефисное и раздельное написание слов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EFC" w:rsidRPr="00957EFC" w:rsidTr="008C5D56">
        <w:trPr>
          <w:tblCellSpacing w:w="15" w:type="dxa"/>
        </w:trPr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EFC" w:rsidRPr="00957EFC" w:rsidTr="00A10CF0">
        <w:trPr>
          <w:tblCellSpacing w:w="15" w:type="dxa"/>
        </w:trPr>
        <w:tc>
          <w:tcPr>
            <w:tcW w:w="0" w:type="auto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8.</w:t>
            </w: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Речь. Речевое общение</w:t>
            </w:r>
          </w:p>
        </w:tc>
      </w:tr>
      <w:tr w:rsidR="00650D81" w:rsidRPr="00957EFC" w:rsidTr="00A10CF0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A10CF0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F53D73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0" w:history="1">
              <w:r w:rsidRPr="00650D81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https://m.edsoo.ru/7f41bacc</w:t>
              </w:r>
            </w:hyperlink>
          </w:p>
        </w:tc>
      </w:tr>
      <w:tr w:rsidR="00650D81" w:rsidRPr="00957EFC" w:rsidTr="00A10CF0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Речевой этикет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A10CF0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Публичное выступление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EFC" w:rsidRPr="00957EFC" w:rsidTr="008C5D56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EFC" w:rsidRPr="00957EFC" w:rsidTr="00A10CF0">
        <w:trPr>
          <w:tblCellSpacing w:w="15" w:type="dxa"/>
        </w:trPr>
        <w:tc>
          <w:tcPr>
            <w:tcW w:w="0" w:type="auto"/>
            <w:gridSpan w:val="6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9.</w:t>
            </w: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0D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Текст. Информационно-смысловая переработка текста</w:t>
            </w:r>
          </w:p>
        </w:tc>
      </w:tr>
      <w:tr w:rsidR="00650D81" w:rsidRPr="00957EFC" w:rsidTr="008C5D5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Текст, его основные признаки (повторение, обобщение)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A10CF0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F53D73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1" w:history="1">
              <w:r w:rsidRPr="00650D81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https://m.edsoo.ru/7f41bacc</w:t>
              </w:r>
            </w:hyperlink>
          </w:p>
        </w:tc>
      </w:tr>
      <w:tr w:rsidR="00650D81" w:rsidRPr="00957EFC" w:rsidTr="00A10CF0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Информативность текста. Виды информации в тексте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0D81" w:rsidRPr="00957EFC" w:rsidTr="00A10CF0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Информационно-смысловая переработка текста. План. Тезисы.</w:t>
            </w:r>
            <w:r w:rsidR="00AA79E2" w:rsidRPr="00650D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Конспект. Реферат. Аннотация. Отзыв. Рецензия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F53D73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2" w:history="1">
              <w:r w:rsidRPr="00650D81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https://m.edsoo.ru/7f41bacc</w:t>
              </w:r>
            </w:hyperlink>
          </w:p>
        </w:tc>
      </w:tr>
      <w:tr w:rsidR="00957EFC" w:rsidRPr="00957EFC" w:rsidTr="008C5D56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0CF0" w:rsidRPr="00957EFC" w:rsidTr="00A10CF0">
        <w:trPr>
          <w:tblCellSpacing w:w="15" w:type="dxa"/>
        </w:trPr>
        <w:tc>
          <w:tcPr>
            <w:tcW w:w="0" w:type="auto"/>
            <w:gridSpan w:val="2"/>
            <w:tcBorders>
              <w:lef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0CF0" w:rsidRPr="00957EFC" w:rsidTr="008C5D56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Итоговый контроль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0CF0" w:rsidRPr="00957EFC" w:rsidTr="00A10CF0">
        <w:trPr>
          <w:tblCellSpacing w:w="15" w:type="dxa"/>
        </w:trPr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957EFC" w:rsidRPr="00957EFC" w:rsidRDefault="00957EFC" w:rsidP="00957E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7E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957EFC" w:rsidRPr="00957EFC" w:rsidRDefault="00957EFC" w:rsidP="0095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300CD" w:rsidRDefault="00C300CD" w:rsidP="00D14B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091" w:rsidRDefault="00CA4091" w:rsidP="00D14B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091" w:rsidRDefault="00CA4091" w:rsidP="00D14B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091" w:rsidRPr="00CA4091" w:rsidRDefault="00CA4091" w:rsidP="00CA409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A409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br/>
        <w:t>ПОУРОЧНОЕ ПЛАНИРОВАНИЕ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 Русский язык </w:t>
      </w:r>
      <w:r w:rsidRPr="00CA409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10 КЛАСС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"/>
        <w:gridCol w:w="7092"/>
        <w:gridCol w:w="623"/>
        <w:gridCol w:w="1587"/>
        <w:gridCol w:w="1659"/>
        <w:gridCol w:w="1110"/>
        <w:gridCol w:w="3236"/>
      </w:tblGrid>
      <w:tr w:rsidR="00CA4091" w:rsidRPr="00CA4091" w:rsidTr="001439DE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CA4091">
              <w:rPr>
                <w:rFonts w:ascii="Inherit" w:eastAsia="Times New Roman" w:hAnsi="Inherit" w:cs="Times New Roman"/>
              </w:rPr>
              <w:t xml:space="preserve">№ </w:t>
            </w:r>
            <w:proofErr w:type="gramStart"/>
            <w:r w:rsidRPr="00CA4091">
              <w:rPr>
                <w:rFonts w:ascii="Inherit" w:eastAsia="Times New Roman" w:hAnsi="Inherit" w:cs="Times New Roman"/>
              </w:rPr>
              <w:t>п</w:t>
            </w:r>
            <w:proofErr w:type="gramEnd"/>
            <w:r w:rsidRPr="00CA4091">
              <w:rPr>
                <w:rFonts w:ascii="Inherit" w:eastAsia="Times New Roman" w:hAnsi="Inherit" w:cs="Times New Roman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CA4091">
              <w:rPr>
                <w:rFonts w:ascii="Inherit" w:eastAsia="Times New Roman" w:hAnsi="Inherit" w:cs="Times New Roman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CA4091">
              <w:rPr>
                <w:rFonts w:ascii="Inherit" w:eastAsia="Times New Roman" w:hAnsi="Inherit" w:cs="Times New Roman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CA4091">
              <w:rPr>
                <w:rFonts w:ascii="Inherit" w:eastAsia="Times New Roman" w:hAnsi="Inherit" w:cs="Times New Roman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CA4091">
              <w:rPr>
                <w:rFonts w:ascii="Inherit" w:eastAsia="Times New Roman" w:hAnsi="Inherit" w:cs="Times New Roman"/>
              </w:rPr>
              <w:t>Электронные цифровые образовательные ресурсы</w:t>
            </w:r>
          </w:p>
        </w:tc>
      </w:tr>
      <w:tr w:rsidR="00CA4091" w:rsidRPr="00CA4091" w:rsidTr="001439DE">
        <w:trPr>
          <w:tblHeader/>
          <w:tblCellSpacing w:w="15" w:type="dxa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CA4091">
              <w:rPr>
                <w:rFonts w:ascii="Inherit" w:eastAsia="Times New Roman" w:hAnsi="Inherit" w:cs="Times New Roman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CA4091">
              <w:rPr>
                <w:rFonts w:ascii="Inherit" w:eastAsia="Times New Roman" w:hAnsi="Inherit" w:cs="Times New Roman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CA4091">
              <w:rPr>
                <w:rFonts w:ascii="Inherit" w:eastAsia="Times New Roman" w:hAnsi="Inherit" w:cs="Times New Roman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Повторение и обобщение </w:t>
            </w:r>
            <w:proofErr w:type="gramStart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5-9 классах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Повторение в начале года. </w:t>
            </w:r>
            <w:r w:rsidRPr="00CA40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Язык как знаковая система. Основные функции языка. Лингвистика как наука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704A95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Взаимосвязь языка и культуры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3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Формы существования русского национального языка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Формы существования русского национального языка.</w:t>
            </w:r>
            <w:r w:rsidR="00493A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A40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Язык как система. Единицы и уровни языка, их связи и отношения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BF231A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4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 речи как раздел лингвистики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Языковая норма, её основные признаки и функции. Виды языковых норм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5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виды словарей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6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Орфоэпические (произносительные и акцентологические) нормы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Орфоэпические (произносительные и акцентологические) нормы. </w:t>
            </w:r>
            <w:r w:rsidRPr="00CA40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Лексикология и фразеология как разделы лингвистики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7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избыточность как нарушение лексической нормы (тавтология, плеоназм).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8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9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Нейтральная, высокая, сниженная лексика. Эмоционально-оценочная окраска слова. Уместность использования эмоционально-оценочной лексики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0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употребления фразеологизмов и крылатых слов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CA4091" w:rsidRPr="00CA4091" w:rsidRDefault="00F70F43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70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Итоговый контроль </w:t>
            </w:r>
            <w:r w:rsidR="00CA4091" w:rsidRPr="00CA40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"Лексикология и фразеология. Лексические нормы". Обучающее сочинение-рассуждение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1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Морфемика</w:t>
            </w:r>
            <w:proofErr w:type="spellEnd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словообразование как разделы лингвистики. Основные понятия </w:t>
            </w:r>
            <w:proofErr w:type="spellStart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морфемики</w:t>
            </w:r>
            <w:proofErr w:type="spellEnd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словообразования (повторение, обобщение)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2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Морфемный и словообразовательный анализ слова. </w:t>
            </w:r>
            <w:r w:rsidRPr="00A10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Словообразовательные трудности (обзор)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Морфология как раздел лингвистики (повторение, </w:t>
            </w:r>
            <w:proofErr w:type="spellStart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обощение</w:t>
            </w:r>
            <w:proofErr w:type="spellEnd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Морфология как раздел лингвистики. </w:t>
            </w:r>
            <w:r w:rsidRPr="00A10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Морфологические нормы современного русского литературного языка. 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3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Основные нормы употребления имён существительных, имён прилагательных, имён числительных. </w:t>
            </w:r>
            <w:r w:rsidRPr="00A10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4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нормы употребления местоимений, глаголов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Основные нормы употребления местоимений, глаголов. </w:t>
            </w:r>
            <w:r w:rsidRPr="00A10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727450" w:rsidRDefault="002C7046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2745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Итоговый контроль </w:t>
            </w:r>
            <w:r w:rsidR="00CA4091" w:rsidRPr="0072745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"Морфология. Морфологические нормы". Изложение с творческим заданием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A10624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0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5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Орфография как раздел лингвистики (повторение, обобщение)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гласных и согласных в корне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Правописание гласных и согласных в корне. </w:t>
            </w:r>
            <w:r w:rsidRPr="00A10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правописания слов </w:t>
            </w:r>
            <w:proofErr w:type="gramStart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разделительных ъ и ь. Правописание приставок. Буквы ы — и после приставок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6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Употребление </w:t>
            </w:r>
            <w:proofErr w:type="gramStart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разделительных</w:t>
            </w:r>
            <w:proofErr w:type="gramEnd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ъ и ь. Правописание приставок. Буквы ы — и после приставок. </w:t>
            </w:r>
            <w:r w:rsidRPr="00A10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7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суффиксов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Правописание суффиксов. </w:t>
            </w:r>
            <w:r w:rsidRPr="00A10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Правописание н и </w:t>
            </w:r>
            <w:proofErr w:type="spellStart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нн</w:t>
            </w:r>
            <w:proofErr w:type="spellEnd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именах существительных, в именах прилагательных, глаголах, причастиях, наречиях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8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Правописание н и </w:t>
            </w:r>
            <w:proofErr w:type="spellStart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нн</w:t>
            </w:r>
            <w:proofErr w:type="spellEnd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словах различных частей речи. </w:t>
            </w:r>
            <w:r w:rsidRPr="00A10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Правописание слов с не и ни (в отрицательных и неопределенных местоимениях, наречиях при двойном отрицании, в восклицательных предложениях с </w:t>
            </w:r>
            <w:proofErr w:type="gramStart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придаточными</w:t>
            </w:r>
            <w:proofErr w:type="gramEnd"/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уступительными)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9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30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 w:rsidRPr="00A10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31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Слитное, дефисное и раздельное написание слов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Слитное, дефисное и раздельное написание слов. </w:t>
            </w:r>
            <w:r w:rsidRPr="00A10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091" w:rsidRPr="005E7582" w:rsidRDefault="005E7582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Контрольная работа по теме </w:t>
            </w:r>
            <w:r w:rsidR="00CA4091" w:rsidRPr="00807302">
              <w:rPr>
                <w:rFonts w:ascii="Times New Roman" w:eastAsia="Times New Roman" w:hAnsi="Times New Roman" w:cs="Times New Roman"/>
                <w:sz w:val="20"/>
                <w:szCs w:val="20"/>
              </w:rPr>
              <w:t>"Орфография</w:t>
            </w:r>
            <w:r w:rsidRPr="00807302">
              <w:rPr>
                <w:rFonts w:ascii="Times New Roman" w:eastAsia="Times New Roman" w:hAnsi="Times New Roman" w:cs="Times New Roman"/>
                <w:sz w:val="20"/>
                <w:szCs w:val="20"/>
              </w:rPr>
              <w:t>. Основные правила орфографии"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CA4091" w:rsidRPr="00A10624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0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CA4091" w:rsidRPr="00356B15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6B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32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Речевой этикет. Основные функции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Публичное выступление и его особенности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Публичное выступление. </w:t>
            </w:r>
            <w:r w:rsidRPr="00A10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Текст, его основные признаки. </w:t>
            </w:r>
            <w:r w:rsidRPr="00A106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33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Логико-смысловые отношения между предложениями в тексте. 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Информативность текста. Виды информации в тексте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Информативность текста. Виды информации в тексте. 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Информационно-смысловая переработка текста. План. Тезисы. Конспект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Информационно-смысловая переработка текста. Отзыв. Рецензия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Информационно-смысловая переработка текста. Реферат. Аннотация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6B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Итоговый контроль</w:t>
            </w:r>
            <w:r w:rsidR="00356B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"Текст. Информационно-смысловая </w:t>
            </w:r>
            <w:r w:rsidR="00356B15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переработка текста". Сочинение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356B15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6B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34" w:history="1">
              <w:r w:rsidRPr="00BF231A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https://m.edsoo.ru/fbaad004</w:t>
              </w:r>
            </w:hyperlink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356B15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6B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итоговая работа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356B15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6B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Повторение и обобщение </w:t>
            </w:r>
            <w:proofErr w:type="gramStart"/>
            <w:r w:rsidR="00CA4091"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="00CA4091"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10 классе. Культура речи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Повторение и обобщение </w:t>
            </w:r>
            <w:proofErr w:type="gramStart"/>
            <w:r w:rsidR="00CA4091"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="00CA4091"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10 классе.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рфография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Повторение и обобщение </w:t>
            </w:r>
            <w:proofErr w:type="gramStart"/>
            <w:r w:rsidR="00CA4091"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изуч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10 классе. Пунктуация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CA4091" w:rsidTr="001439D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BF231A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Повторение и обобщение </w:t>
            </w:r>
            <w:proofErr w:type="gramStart"/>
            <w:r w:rsidR="00CA4091"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="00CA4091"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10 классе. Текст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0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CA4091" w:rsidRPr="00CA4091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1" w:rsidRPr="00CA4091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091" w:rsidRPr="006A3580" w:rsidTr="001439DE">
        <w:trPr>
          <w:tblCellSpacing w:w="15" w:type="dxa"/>
        </w:trPr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1" w:rsidRPr="006A3580" w:rsidRDefault="00CA4091" w:rsidP="00CA40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35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CA4091" w:rsidRPr="006A3580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35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CA4091" w:rsidRPr="006A3580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35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1" w:rsidRPr="006A3580" w:rsidRDefault="00CA4091" w:rsidP="00CA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35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CA4091" w:rsidRPr="006A3580" w:rsidRDefault="00CA4091" w:rsidP="00CA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E0143" w:rsidRDefault="009E0143" w:rsidP="009E0143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9E0143" w:rsidRDefault="009E0143" w:rsidP="009E0143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9E0143" w:rsidRDefault="009E0143" w:rsidP="009E0143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9E0143" w:rsidRDefault="009E0143" w:rsidP="009E0143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9E0143" w:rsidRDefault="009E0143" w:rsidP="009E0143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9E0143" w:rsidRDefault="009E0143" w:rsidP="009E0143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9E0143" w:rsidRDefault="009E0143" w:rsidP="009E0143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9E0143" w:rsidRDefault="009E0143" w:rsidP="009E0143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9E0143" w:rsidRDefault="009E0143" w:rsidP="009E0143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CA4091" w:rsidRPr="006A3580" w:rsidRDefault="00CA4091" w:rsidP="006448C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CA4091" w:rsidRPr="006A3580" w:rsidSect="00AA79E2">
      <w:pgSz w:w="16838" w:h="11906" w:orient="landscape"/>
      <w:pgMar w:top="142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D9"/>
    <w:rsid w:val="00090907"/>
    <w:rsid w:val="001439DE"/>
    <w:rsid w:val="001D5DD9"/>
    <w:rsid w:val="00213928"/>
    <w:rsid w:val="002161DD"/>
    <w:rsid w:val="002945C0"/>
    <w:rsid w:val="002C7046"/>
    <w:rsid w:val="00356B15"/>
    <w:rsid w:val="00493AA7"/>
    <w:rsid w:val="004E23E9"/>
    <w:rsid w:val="00501F08"/>
    <w:rsid w:val="005E7582"/>
    <w:rsid w:val="00601BA4"/>
    <w:rsid w:val="006448C7"/>
    <w:rsid w:val="00650D81"/>
    <w:rsid w:val="006A3580"/>
    <w:rsid w:val="006A6909"/>
    <w:rsid w:val="006B501F"/>
    <w:rsid w:val="00704A95"/>
    <w:rsid w:val="00727450"/>
    <w:rsid w:val="00767BB5"/>
    <w:rsid w:val="00807302"/>
    <w:rsid w:val="008C5D56"/>
    <w:rsid w:val="00957EFC"/>
    <w:rsid w:val="009A49A0"/>
    <w:rsid w:val="009B1B09"/>
    <w:rsid w:val="009E0143"/>
    <w:rsid w:val="00A10624"/>
    <w:rsid w:val="00A10CF0"/>
    <w:rsid w:val="00AA79E2"/>
    <w:rsid w:val="00AC4839"/>
    <w:rsid w:val="00AD7757"/>
    <w:rsid w:val="00BF231A"/>
    <w:rsid w:val="00C300CD"/>
    <w:rsid w:val="00CA4091"/>
    <w:rsid w:val="00CB185E"/>
    <w:rsid w:val="00D14BF9"/>
    <w:rsid w:val="00E7549C"/>
    <w:rsid w:val="00EB1D00"/>
    <w:rsid w:val="00F53D73"/>
    <w:rsid w:val="00F70F43"/>
    <w:rsid w:val="00FF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0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E0143"/>
    <w:rPr>
      <w:b/>
      <w:bCs/>
    </w:rPr>
  </w:style>
  <w:style w:type="paragraph" w:customStyle="1" w:styleId="c8">
    <w:name w:val="c8"/>
    <w:basedOn w:val="a"/>
    <w:rsid w:val="0076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767BB5"/>
  </w:style>
  <w:style w:type="paragraph" w:customStyle="1" w:styleId="c43">
    <w:name w:val="c43"/>
    <w:basedOn w:val="a"/>
    <w:rsid w:val="0076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767BB5"/>
  </w:style>
  <w:style w:type="paragraph" w:customStyle="1" w:styleId="c42">
    <w:name w:val="c42"/>
    <w:basedOn w:val="a"/>
    <w:rsid w:val="0076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0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E0143"/>
    <w:rPr>
      <w:b/>
      <w:bCs/>
    </w:rPr>
  </w:style>
  <w:style w:type="paragraph" w:customStyle="1" w:styleId="c8">
    <w:name w:val="c8"/>
    <w:basedOn w:val="a"/>
    <w:rsid w:val="0076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767BB5"/>
  </w:style>
  <w:style w:type="paragraph" w:customStyle="1" w:styleId="c43">
    <w:name w:val="c43"/>
    <w:basedOn w:val="a"/>
    <w:rsid w:val="0076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767BB5"/>
  </w:style>
  <w:style w:type="paragraph" w:customStyle="1" w:styleId="c42">
    <w:name w:val="c42"/>
    <w:basedOn w:val="a"/>
    <w:rsid w:val="0076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8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6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7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21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1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24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10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1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15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92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4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9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33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66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63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48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2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46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86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2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9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25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21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0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04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85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0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10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6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48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1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42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3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2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76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72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30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52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31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95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1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2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51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6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03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1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0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2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4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00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6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76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2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01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88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61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6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81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41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0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2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8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1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93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5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57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72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88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77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12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9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0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7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78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4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42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30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41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28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44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87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44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0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3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2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8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5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1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3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1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2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38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9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3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6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10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31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5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8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10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9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67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23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18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26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98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05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94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53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93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84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79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8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22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1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03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91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51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1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84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97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80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70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2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5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8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9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32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8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1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8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69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90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8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6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2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34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93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99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44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59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2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05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69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7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2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44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40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1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9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1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39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9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76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29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03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9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9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2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46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34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21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7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8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96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2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44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80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1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0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8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9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5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17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5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7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54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7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00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05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54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4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33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33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29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9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0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4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38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25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7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76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52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74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5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5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49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24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8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51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03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86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0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83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4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12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76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24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70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7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1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31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21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26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1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8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1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37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63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52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93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5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75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0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4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4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33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83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88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95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5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99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9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17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6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7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5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0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56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95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21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7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64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07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9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99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6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45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7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4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9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48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66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5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45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62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0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39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5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5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27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1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8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9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1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62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66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9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42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41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11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02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10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3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49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4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08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3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16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66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06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5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60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5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64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5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80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46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36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1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23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96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2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17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67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35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15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72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5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27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3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57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1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1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3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59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1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95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8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62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09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8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18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62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23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9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22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0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2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6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60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0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8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5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52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73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91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65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2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21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6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96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35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53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56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60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1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82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1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71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28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21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4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4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70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51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83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1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79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8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2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66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9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09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0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46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1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56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92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8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46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41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55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9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99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42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0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4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62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96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72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78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79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31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5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13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49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67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90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29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03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2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24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8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87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8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0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23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63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25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03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3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5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2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55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7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1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11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24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2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39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70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1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52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96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5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13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90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13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26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5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3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40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0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93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07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45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16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9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44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34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3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13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1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32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9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23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2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07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15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5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33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8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2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4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29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4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44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5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1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66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89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15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00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72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55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4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59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79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75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28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7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55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66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9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04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3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56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1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25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46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1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13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67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27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7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42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6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64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0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6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6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70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0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5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64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4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6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35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19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02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46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42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44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12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13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73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77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09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54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8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26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94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52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56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2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20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7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7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45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0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9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8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47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0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37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39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0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3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8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0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8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09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4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82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64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73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6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29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94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1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7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69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33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1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6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49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4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5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0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41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5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45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42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85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2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20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78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49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86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9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4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69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72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34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0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28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20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30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0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92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5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5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2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71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4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4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8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57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6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19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65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4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4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31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99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49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1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14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34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3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50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2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97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5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69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69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36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2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43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12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00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4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17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16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3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52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1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6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75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36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7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2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03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94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1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80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68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6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6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53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12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3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73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61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19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79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7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85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4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60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2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85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47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25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5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71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60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52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8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49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66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73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84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7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5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29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63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86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75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51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2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96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4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33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01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39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84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7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18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3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48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69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69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12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74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22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9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23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6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5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9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20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0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47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46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09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53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23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75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84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41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06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84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5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46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03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13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68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33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88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06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07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66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5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5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42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64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9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71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2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21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1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93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32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61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73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01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1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6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7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19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4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9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5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05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74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95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9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02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2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06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70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74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5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17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96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6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0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5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0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84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79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6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57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1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0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72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1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40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9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14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48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5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79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18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4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40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9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0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57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59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69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0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fbaad004" TargetMode="External"/><Relationship Id="rId18" Type="http://schemas.openxmlformats.org/officeDocument/2006/relationships/hyperlink" Target="https://m.edsoo.ru/fbaad004" TargetMode="External"/><Relationship Id="rId26" Type="http://schemas.openxmlformats.org/officeDocument/2006/relationships/hyperlink" Target="https://m.edsoo.ru/fbaad00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baad004" TargetMode="External"/><Relationship Id="rId34" Type="http://schemas.openxmlformats.org/officeDocument/2006/relationships/hyperlink" Target="https://m.edsoo.ru/fbaad004" TargetMode="External"/><Relationship Id="rId7" Type="http://schemas.openxmlformats.org/officeDocument/2006/relationships/hyperlink" Target="https://m.edsoo.ru/7f41bacc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fbaad004" TargetMode="External"/><Relationship Id="rId25" Type="http://schemas.openxmlformats.org/officeDocument/2006/relationships/hyperlink" Target="https://m.edsoo.ru/fbaad004" TargetMode="External"/><Relationship Id="rId33" Type="http://schemas.openxmlformats.org/officeDocument/2006/relationships/hyperlink" Target="https://m.edsoo.ru/fbaad00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baad004" TargetMode="External"/><Relationship Id="rId20" Type="http://schemas.openxmlformats.org/officeDocument/2006/relationships/hyperlink" Target="https://m.edsoo.ru/fbaad004" TargetMode="External"/><Relationship Id="rId29" Type="http://schemas.openxmlformats.org/officeDocument/2006/relationships/hyperlink" Target="https://m.edsoo.ru/fbaad00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bacc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fbaad004" TargetMode="External"/><Relationship Id="rId32" Type="http://schemas.openxmlformats.org/officeDocument/2006/relationships/hyperlink" Target="https://m.edsoo.ru/fbaad004" TargetMode="External"/><Relationship Id="rId5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fbaad004" TargetMode="External"/><Relationship Id="rId23" Type="http://schemas.openxmlformats.org/officeDocument/2006/relationships/hyperlink" Target="https://m.edsoo.ru/fbaad004" TargetMode="External"/><Relationship Id="rId28" Type="http://schemas.openxmlformats.org/officeDocument/2006/relationships/hyperlink" Target="https://m.edsoo.ru/fbaad00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7f41bacc" TargetMode="External"/><Relationship Id="rId19" Type="http://schemas.openxmlformats.org/officeDocument/2006/relationships/hyperlink" Target="https://m.edsoo.ru/fbaad004" TargetMode="External"/><Relationship Id="rId31" Type="http://schemas.openxmlformats.org/officeDocument/2006/relationships/hyperlink" Target="https://m.edsoo.ru/fbaad0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fbaad004" TargetMode="External"/><Relationship Id="rId22" Type="http://schemas.openxmlformats.org/officeDocument/2006/relationships/hyperlink" Target="https://m.edsoo.ru/fbaad004" TargetMode="External"/><Relationship Id="rId27" Type="http://schemas.openxmlformats.org/officeDocument/2006/relationships/hyperlink" Target="https://m.edsoo.ru/fbaad004" TargetMode="External"/><Relationship Id="rId30" Type="http://schemas.openxmlformats.org/officeDocument/2006/relationships/hyperlink" Target="https://m.edsoo.ru/fbaad004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1769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User</cp:lastModifiedBy>
  <cp:revision>2</cp:revision>
  <dcterms:created xsi:type="dcterms:W3CDTF">2023-09-26T05:45:00Z</dcterms:created>
  <dcterms:modified xsi:type="dcterms:W3CDTF">2023-09-26T05:45:00Z</dcterms:modified>
</cp:coreProperties>
</file>